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CDB4" w14:textId="77777777" w:rsidR="003D3CF3" w:rsidRDefault="00A93A20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Уважаемые родители!</w:t>
      </w:r>
    </w:p>
    <w:p w14:paraId="19D7E9B2" w14:textId="570C1C34" w:rsidR="00722128" w:rsidRDefault="00A93A20" w:rsidP="00722128">
      <w:pPr>
        <w:pStyle w:val="a3"/>
        <w:ind w:firstLine="696"/>
        <w:jc w:val="both"/>
        <w:rPr>
          <w:rFonts w:ascii="Times New Roman" w:eastAsia="Times New Roman" w:hAnsi="Times New Roman" w:cs="Times New Roman"/>
          <w:sz w:val="28"/>
        </w:rPr>
      </w:pPr>
      <w:r w:rsidRPr="00722128">
        <w:rPr>
          <w:rFonts w:ascii="Times New Roman" w:eastAsia="Times New Roman" w:hAnsi="Times New Roman" w:cs="Times New Roman"/>
          <w:sz w:val="28"/>
        </w:rPr>
        <w:t xml:space="preserve">МУ </w:t>
      </w:r>
      <w:r w:rsidR="00722128" w:rsidRPr="00722128">
        <w:rPr>
          <w:rFonts w:ascii="Times New Roman" w:eastAsia="Times New Roman" w:hAnsi="Times New Roman" w:cs="Times New Roman"/>
          <w:sz w:val="28"/>
        </w:rPr>
        <w:t>ДО «</w:t>
      </w:r>
      <w:r w:rsidRPr="00722128">
        <w:rPr>
          <w:rFonts w:ascii="Times New Roman" w:eastAsia="Times New Roman" w:hAnsi="Times New Roman" w:cs="Times New Roman"/>
          <w:sz w:val="28"/>
        </w:rPr>
        <w:t xml:space="preserve">СШОР </w:t>
      </w:r>
      <w:r w:rsidRPr="00722128">
        <w:rPr>
          <w:rFonts w:ascii="Times New Roman" w:eastAsia="Segoe UI Symbol" w:hAnsi="Times New Roman" w:cs="Times New Roman"/>
          <w:sz w:val="28"/>
        </w:rPr>
        <w:t>№</w:t>
      </w:r>
      <w:r w:rsidRPr="00722128">
        <w:rPr>
          <w:rFonts w:ascii="Times New Roman" w:eastAsia="Times New Roman" w:hAnsi="Times New Roman" w:cs="Times New Roman"/>
          <w:sz w:val="28"/>
        </w:rPr>
        <w:t xml:space="preserve"> 4</w:t>
      </w:r>
      <w:r w:rsidR="00722128" w:rsidRPr="00722128">
        <w:rPr>
          <w:rFonts w:ascii="Times New Roman" w:eastAsia="Times New Roman" w:hAnsi="Times New Roman" w:cs="Times New Roman"/>
          <w:sz w:val="28"/>
        </w:rPr>
        <w:t>»</w:t>
      </w:r>
      <w:r w:rsidRPr="00722128">
        <w:rPr>
          <w:rFonts w:ascii="Times New Roman" w:eastAsia="Times New Roman" w:hAnsi="Times New Roman" w:cs="Times New Roman"/>
          <w:sz w:val="28"/>
        </w:rPr>
        <w:t xml:space="preserve"> объявляет набор детей</w:t>
      </w:r>
      <w:r w:rsidR="00722128">
        <w:rPr>
          <w:rFonts w:ascii="Times New Roman" w:eastAsia="Times New Roman" w:hAnsi="Times New Roman" w:cs="Times New Roman"/>
          <w:sz w:val="28"/>
        </w:rPr>
        <w:t xml:space="preserve"> </w:t>
      </w:r>
      <w:r w:rsidR="00722128" w:rsidRPr="00722128">
        <w:rPr>
          <w:rFonts w:ascii="Times New Roman" w:eastAsia="Times New Roman" w:hAnsi="Times New Roman" w:cs="Times New Roman"/>
          <w:sz w:val="28"/>
        </w:rPr>
        <w:t>на обучение по дополнительным общеразвивающим программам «Плавание»</w:t>
      </w:r>
      <w:r w:rsidR="00722128">
        <w:rPr>
          <w:rFonts w:ascii="Times New Roman" w:eastAsia="Times New Roman" w:hAnsi="Times New Roman" w:cs="Times New Roman"/>
          <w:sz w:val="28"/>
        </w:rPr>
        <w:t>, «Подводный спорт», «Плавание для детей дошкольного возраста, «Фигурное катание на коньках»:</w:t>
      </w:r>
      <w:r w:rsidR="00722128" w:rsidRPr="00722128">
        <w:rPr>
          <w:rFonts w:ascii="Times New Roman" w:eastAsia="Times New Roman" w:hAnsi="Times New Roman" w:cs="Times New Roman"/>
          <w:sz w:val="28"/>
        </w:rPr>
        <w:t xml:space="preserve"> </w:t>
      </w:r>
    </w:p>
    <w:p w14:paraId="013F0ED0" w14:textId="0F024F41" w:rsidR="00722128" w:rsidRDefault="00722128" w:rsidP="0072212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2009 – 2019 </w:t>
      </w:r>
      <w:r w:rsidRPr="00722128">
        <w:rPr>
          <w:rFonts w:ascii="Times New Roman" w:eastAsia="Times New Roman" w:hAnsi="Times New Roman" w:cs="Times New Roman"/>
          <w:sz w:val="28"/>
        </w:rPr>
        <w:t xml:space="preserve">г.р.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 w:rsidR="00A93A20" w:rsidRPr="00722128">
        <w:rPr>
          <w:rFonts w:ascii="Times New Roman" w:eastAsia="Times New Roman" w:hAnsi="Times New Roman" w:cs="Times New Roman"/>
          <w:sz w:val="28"/>
        </w:rPr>
        <w:t>Плавание</w:t>
      </w:r>
      <w:r w:rsidRPr="00722128">
        <w:rPr>
          <w:rFonts w:ascii="Times New Roman" w:eastAsia="Times New Roman" w:hAnsi="Times New Roman" w:cs="Times New Roman"/>
          <w:sz w:val="28"/>
        </w:rPr>
        <w:t xml:space="preserve">; </w:t>
      </w:r>
    </w:p>
    <w:p w14:paraId="41FF7CF1" w14:textId="2A7886DB" w:rsidR="00722128" w:rsidRDefault="00722128" w:rsidP="0072212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2015 – 2018 г.р. - </w:t>
      </w:r>
      <w:r w:rsidRPr="00722128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одводный спорт</w:t>
      </w:r>
      <w:r w:rsidRPr="00722128">
        <w:rPr>
          <w:rFonts w:ascii="Times New Roman" w:eastAsia="Times New Roman" w:hAnsi="Times New Roman" w:cs="Times New Roman"/>
          <w:sz w:val="28"/>
        </w:rPr>
        <w:t>;</w:t>
      </w:r>
    </w:p>
    <w:p w14:paraId="76B509B2" w14:textId="5FAD2DDB" w:rsidR="00722128" w:rsidRDefault="00722128" w:rsidP="0072212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</w:t>
      </w:r>
      <w:r w:rsidR="002D00D6">
        <w:rPr>
          <w:rFonts w:ascii="Times New Roman" w:eastAsia="Times New Roman" w:hAnsi="Times New Roman" w:cs="Times New Roman"/>
          <w:sz w:val="28"/>
        </w:rPr>
        <w:t xml:space="preserve">9 – 2020 </w:t>
      </w:r>
      <w:r>
        <w:rPr>
          <w:rFonts w:ascii="Times New Roman" w:eastAsia="Times New Roman" w:hAnsi="Times New Roman" w:cs="Times New Roman"/>
          <w:sz w:val="28"/>
        </w:rPr>
        <w:t xml:space="preserve">г.р. – </w:t>
      </w:r>
      <w:r w:rsidRPr="00722128">
        <w:rPr>
          <w:rFonts w:ascii="Times New Roman" w:eastAsia="Times New Roman" w:hAnsi="Times New Roman" w:cs="Times New Roman"/>
          <w:sz w:val="28"/>
        </w:rPr>
        <w:t>Плавание</w:t>
      </w:r>
      <w:r>
        <w:rPr>
          <w:rFonts w:ascii="Times New Roman" w:eastAsia="Times New Roman" w:hAnsi="Times New Roman" w:cs="Times New Roman"/>
          <w:sz w:val="28"/>
        </w:rPr>
        <w:t xml:space="preserve"> для детей дошкольного возраста</w:t>
      </w:r>
      <w:r w:rsidRPr="00722128">
        <w:rPr>
          <w:rFonts w:ascii="Times New Roman" w:eastAsia="Times New Roman" w:hAnsi="Times New Roman" w:cs="Times New Roman"/>
          <w:sz w:val="28"/>
        </w:rPr>
        <w:t>;</w:t>
      </w:r>
    </w:p>
    <w:p w14:paraId="12D9AA9F" w14:textId="76F1AE1B" w:rsidR="00722128" w:rsidRPr="00722128" w:rsidRDefault="00722128" w:rsidP="0072212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2016 – 2022 г.р. – Фигурное катание на коньках</w:t>
      </w:r>
    </w:p>
    <w:p w14:paraId="77CFCEEE" w14:textId="2719C05A" w:rsidR="003D3CF3" w:rsidRPr="00722128" w:rsidRDefault="00A93A20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722128">
        <w:rPr>
          <w:rFonts w:ascii="Times New Roman" w:eastAsia="Times New Roman" w:hAnsi="Times New Roman" w:cs="Times New Roman"/>
          <w:sz w:val="28"/>
        </w:rPr>
        <w:tab/>
      </w:r>
      <w:r w:rsidRPr="00722128">
        <w:rPr>
          <w:rFonts w:ascii="Times New Roman" w:eastAsia="Times New Roman" w:hAnsi="Times New Roman" w:cs="Times New Roman"/>
          <w:b/>
          <w:sz w:val="28"/>
        </w:rPr>
        <w:t xml:space="preserve">Прием документов производится по адресу </w:t>
      </w:r>
      <w:r w:rsidRPr="00722128">
        <w:rPr>
          <w:rFonts w:ascii="Times New Roman" w:eastAsia="Times New Roman" w:hAnsi="Times New Roman" w:cs="Times New Roman"/>
          <w:b/>
          <w:sz w:val="28"/>
          <w:u w:val="single"/>
        </w:rPr>
        <w:t xml:space="preserve">ул. </w:t>
      </w:r>
      <w:r w:rsidR="002D00D6">
        <w:rPr>
          <w:rFonts w:ascii="Times New Roman" w:eastAsia="Times New Roman" w:hAnsi="Times New Roman" w:cs="Times New Roman"/>
          <w:b/>
          <w:sz w:val="28"/>
          <w:u w:val="single"/>
        </w:rPr>
        <w:t>Свердлова</w:t>
      </w:r>
      <w:r w:rsidRPr="00722128">
        <w:rPr>
          <w:rFonts w:ascii="Times New Roman" w:eastAsia="Times New Roman" w:hAnsi="Times New Roman" w:cs="Times New Roman"/>
          <w:b/>
          <w:sz w:val="28"/>
          <w:u w:val="single"/>
        </w:rPr>
        <w:t xml:space="preserve">, д. </w:t>
      </w:r>
      <w:r w:rsidR="002D00D6">
        <w:rPr>
          <w:rFonts w:ascii="Times New Roman" w:eastAsia="Times New Roman" w:hAnsi="Times New Roman" w:cs="Times New Roman"/>
          <w:b/>
          <w:sz w:val="28"/>
          <w:u w:val="single"/>
        </w:rPr>
        <w:t>27</w:t>
      </w:r>
      <w:r w:rsidRPr="00722128">
        <w:rPr>
          <w:rFonts w:ascii="Times New Roman" w:eastAsia="Times New Roman" w:hAnsi="Times New Roman" w:cs="Times New Roman"/>
          <w:b/>
          <w:sz w:val="28"/>
          <w:u w:val="single"/>
        </w:rPr>
        <w:t xml:space="preserve"> (бассейн «</w:t>
      </w:r>
      <w:r w:rsidR="002D00D6">
        <w:rPr>
          <w:rFonts w:ascii="Times New Roman" w:eastAsia="Times New Roman" w:hAnsi="Times New Roman" w:cs="Times New Roman"/>
          <w:b/>
          <w:sz w:val="28"/>
          <w:u w:val="single"/>
        </w:rPr>
        <w:t>Шинник» - офис платных услуг</w:t>
      </w:r>
      <w:r w:rsidRPr="00722128">
        <w:rPr>
          <w:rFonts w:ascii="Times New Roman" w:eastAsia="Times New Roman" w:hAnsi="Times New Roman" w:cs="Times New Roman"/>
          <w:b/>
          <w:sz w:val="28"/>
          <w:u w:val="single"/>
        </w:rPr>
        <w:t>)</w:t>
      </w:r>
      <w:r w:rsidRPr="00722128">
        <w:rPr>
          <w:rFonts w:ascii="Times New Roman" w:eastAsia="Times New Roman" w:hAnsi="Times New Roman" w:cs="Times New Roman"/>
          <w:b/>
          <w:sz w:val="28"/>
        </w:rPr>
        <w:t xml:space="preserve"> по следующему графику: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1476"/>
        <w:gridCol w:w="1785"/>
        <w:gridCol w:w="1843"/>
        <w:gridCol w:w="1159"/>
        <w:gridCol w:w="3802"/>
      </w:tblGrid>
      <w:tr w:rsidR="00A8059C" w14:paraId="0C6C60E4" w14:textId="77777777" w:rsidTr="00A8059C">
        <w:tc>
          <w:tcPr>
            <w:tcW w:w="1476" w:type="dxa"/>
            <w:vAlign w:val="center"/>
          </w:tcPr>
          <w:p w14:paraId="72A5A14B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785" w:type="dxa"/>
            <w:vAlign w:val="center"/>
          </w:tcPr>
          <w:p w14:paraId="5729AE4F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3002" w:type="dxa"/>
            <w:gridSpan w:val="2"/>
          </w:tcPr>
          <w:p w14:paraId="7510F479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  <w:tc>
          <w:tcPr>
            <w:tcW w:w="3802" w:type="dxa"/>
          </w:tcPr>
          <w:p w14:paraId="267FB5C0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b/>
                <w:sz w:val="28"/>
              </w:rPr>
              <w:t>Документы для записи:</w:t>
            </w:r>
          </w:p>
        </w:tc>
      </w:tr>
      <w:tr w:rsidR="00A8059C" w14:paraId="7E4629D9" w14:textId="77777777" w:rsidTr="00A8059C">
        <w:trPr>
          <w:trHeight w:val="567"/>
        </w:trPr>
        <w:tc>
          <w:tcPr>
            <w:tcW w:w="1476" w:type="dxa"/>
            <w:vAlign w:val="center"/>
          </w:tcPr>
          <w:p w14:paraId="34CDD203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56FE85FE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19.00</w:t>
            </w:r>
          </w:p>
        </w:tc>
        <w:tc>
          <w:tcPr>
            <w:tcW w:w="3002" w:type="dxa"/>
            <w:gridSpan w:val="2"/>
            <w:vMerge w:val="restart"/>
            <w:vAlign w:val="center"/>
          </w:tcPr>
          <w:p w14:paraId="7D67575B" w14:textId="77777777" w:rsidR="00A8059C" w:rsidRDefault="00A8059C" w:rsidP="00AD3DB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4"/>
              </w:rPr>
              <w:t>Набор детей второго года обучения (т.е. те дети, которые занимались и числились в списках школы с 01.01.202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 xml:space="preserve"> г. по 31.05.202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 xml:space="preserve"> г.)</w:t>
            </w:r>
          </w:p>
        </w:tc>
        <w:tc>
          <w:tcPr>
            <w:tcW w:w="3802" w:type="dxa"/>
            <w:vMerge w:val="restart"/>
          </w:tcPr>
          <w:p w14:paraId="008F4875" w14:textId="77777777" w:rsidR="00A8059C" w:rsidRDefault="00A8059C" w:rsidP="00AD3D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 xml:space="preserve"> копия паспорта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родителя/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>законного представителя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2,3 страницы + прописка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13DB5080" w14:textId="77777777" w:rsidR="00A8059C" w:rsidRPr="00722128" w:rsidRDefault="00A8059C" w:rsidP="00AD3D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>копия свидетельства о рождения ребенка;</w:t>
            </w:r>
          </w:p>
          <w:p w14:paraId="5FAC077B" w14:textId="77777777" w:rsidR="00A8059C" w:rsidRPr="00722128" w:rsidRDefault="00A8059C" w:rsidP="00AD3D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 xml:space="preserve"> копия медицинского полиса ребенка;</w:t>
            </w:r>
          </w:p>
          <w:p w14:paraId="65A7DBE0" w14:textId="77777777" w:rsidR="00A8059C" w:rsidRPr="00722128" w:rsidRDefault="00A8059C" w:rsidP="00AD3D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4)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 xml:space="preserve"> копия СНИЛС ребенка;</w:t>
            </w:r>
          </w:p>
          <w:p w14:paraId="73AB0EF7" w14:textId="77777777" w:rsidR="00A8059C" w:rsidRDefault="00A8059C" w:rsidP="00AD3D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5)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-для занятий в бассейне 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>оригинал справки от педиатра о том, что ребенок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здоров, 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>может посещать бассейн, на диспансерном учете не состоит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(от августа 2025г.)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046A1DD5" w14:textId="77777777" w:rsidR="00A8059C" w:rsidRDefault="00A8059C" w:rsidP="00AD3D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для занятий Фигурным катанием на коньках оригинал справки от спортивного врача или врача ЛФК с указанием вида спорта «Фигурное катание на коньках» и допуском к соревнованиям;</w:t>
            </w:r>
          </w:p>
          <w:p w14:paraId="760730D8" w14:textId="77777777" w:rsidR="00A8059C" w:rsidRDefault="00A8059C" w:rsidP="00AD3D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6) </w:t>
            </w:r>
            <w:r w:rsidRPr="00722128">
              <w:rPr>
                <w:rFonts w:ascii="Times New Roman" w:eastAsia="Times New Roman" w:hAnsi="Times New Roman" w:cs="Times New Roman"/>
                <w:sz w:val="24"/>
              </w:rPr>
              <w:t>оригинал справки смыва на энтеробиоз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(от августа 2025г.)</w:t>
            </w:r>
          </w:p>
          <w:p w14:paraId="0CE9BEB7" w14:textId="77777777" w:rsidR="00A8059C" w:rsidRDefault="00A8059C" w:rsidP="00AD3DB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7) страховка от несчастных случаев на 1 год, вид спорта «Плавание», «Подводный спорт», «Фигурное катание на коньках».</w:t>
            </w:r>
          </w:p>
        </w:tc>
      </w:tr>
      <w:tr w:rsidR="00A8059C" w14:paraId="05113C5E" w14:textId="77777777" w:rsidTr="00A8059C">
        <w:trPr>
          <w:trHeight w:val="547"/>
        </w:trPr>
        <w:tc>
          <w:tcPr>
            <w:tcW w:w="1476" w:type="dxa"/>
            <w:vAlign w:val="center"/>
          </w:tcPr>
          <w:p w14:paraId="64C072F3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4606BDB4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18.00</w:t>
            </w:r>
          </w:p>
        </w:tc>
        <w:tc>
          <w:tcPr>
            <w:tcW w:w="3002" w:type="dxa"/>
            <w:gridSpan w:val="2"/>
            <w:vMerge/>
          </w:tcPr>
          <w:p w14:paraId="0BA86BAD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02" w:type="dxa"/>
            <w:vMerge/>
          </w:tcPr>
          <w:p w14:paraId="573771AF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59C" w14:paraId="12C81775" w14:textId="77777777" w:rsidTr="00A8059C">
        <w:trPr>
          <w:trHeight w:val="569"/>
        </w:trPr>
        <w:tc>
          <w:tcPr>
            <w:tcW w:w="1476" w:type="dxa"/>
            <w:vAlign w:val="center"/>
          </w:tcPr>
          <w:p w14:paraId="014583F2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62E38B51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17.00</w:t>
            </w:r>
          </w:p>
        </w:tc>
        <w:tc>
          <w:tcPr>
            <w:tcW w:w="3002" w:type="dxa"/>
            <w:gridSpan w:val="2"/>
            <w:vMerge/>
          </w:tcPr>
          <w:p w14:paraId="4E64894E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02" w:type="dxa"/>
            <w:vMerge/>
          </w:tcPr>
          <w:p w14:paraId="01F44357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8059C" w14:paraId="24F1996F" w14:textId="77777777" w:rsidTr="00A8059C">
        <w:trPr>
          <w:trHeight w:val="421"/>
        </w:trPr>
        <w:tc>
          <w:tcPr>
            <w:tcW w:w="6263" w:type="dxa"/>
            <w:gridSpan w:val="4"/>
            <w:vAlign w:val="center"/>
          </w:tcPr>
          <w:p w14:paraId="2138957C" w14:textId="56558D31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и 18 августа набора </w:t>
            </w:r>
            <w:r w:rsidRPr="001D4895">
              <w:rPr>
                <w:rFonts w:ascii="Times New Roman" w:eastAsia="Times New Roman" w:hAnsi="Times New Roman" w:cs="Times New Roman"/>
                <w:sz w:val="28"/>
                <w:u w:val="single"/>
              </w:rPr>
              <w:t>нет</w:t>
            </w:r>
          </w:p>
        </w:tc>
        <w:tc>
          <w:tcPr>
            <w:tcW w:w="3802" w:type="dxa"/>
            <w:vMerge/>
          </w:tcPr>
          <w:p w14:paraId="12CB8673" w14:textId="77777777" w:rsidR="00A8059C" w:rsidRDefault="00A8059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422DC" w14:paraId="10D2EBB8" w14:textId="77777777" w:rsidTr="002422DC">
        <w:trPr>
          <w:trHeight w:val="564"/>
        </w:trPr>
        <w:tc>
          <w:tcPr>
            <w:tcW w:w="1476" w:type="dxa"/>
            <w:vAlign w:val="center"/>
          </w:tcPr>
          <w:p w14:paraId="6397FEE1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5919E97C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19.00</w:t>
            </w:r>
          </w:p>
        </w:tc>
        <w:tc>
          <w:tcPr>
            <w:tcW w:w="1843" w:type="dxa"/>
            <w:vMerge w:val="restart"/>
            <w:vAlign w:val="center"/>
          </w:tcPr>
          <w:p w14:paraId="05EA49DC" w14:textId="0AAD0D80" w:rsidR="002422DC" w:rsidRPr="00722128" w:rsidRDefault="002422DC" w:rsidP="002422D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 перерыва на обед</w:t>
            </w:r>
          </w:p>
        </w:tc>
        <w:tc>
          <w:tcPr>
            <w:tcW w:w="1159" w:type="dxa"/>
            <w:vMerge w:val="restart"/>
            <w:vAlign w:val="center"/>
          </w:tcPr>
          <w:p w14:paraId="0E6FEFF3" w14:textId="0520ACB4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Добор детей</w:t>
            </w:r>
          </w:p>
        </w:tc>
        <w:tc>
          <w:tcPr>
            <w:tcW w:w="3802" w:type="dxa"/>
            <w:vMerge/>
          </w:tcPr>
          <w:p w14:paraId="7754F1F3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422DC" w14:paraId="758E0C4D" w14:textId="77777777" w:rsidTr="002422DC">
        <w:trPr>
          <w:trHeight w:val="559"/>
        </w:trPr>
        <w:tc>
          <w:tcPr>
            <w:tcW w:w="1476" w:type="dxa"/>
            <w:vAlign w:val="center"/>
          </w:tcPr>
          <w:p w14:paraId="06A9AFD0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36CA7A5B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18.00</w:t>
            </w:r>
          </w:p>
        </w:tc>
        <w:tc>
          <w:tcPr>
            <w:tcW w:w="1843" w:type="dxa"/>
            <w:vMerge/>
          </w:tcPr>
          <w:p w14:paraId="4C501EBC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59" w:type="dxa"/>
            <w:vMerge/>
          </w:tcPr>
          <w:p w14:paraId="10C4CCF4" w14:textId="29B97F29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02" w:type="dxa"/>
            <w:vMerge/>
          </w:tcPr>
          <w:p w14:paraId="68F76296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422DC" w14:paraId="25EF30AE" w14:textId="77777777" w:rsidTr="002422DC">
        <w:trPr>
          <w:trHeight w:val="567"/>
        </w:trPr>
        <w:tc>
          <w:tcPr>
            <w:tcW w:w="1476" w:type="dxa"/>
            <w:vAlign w:val="center"/>
          </w:tcPr>
          <w:p w14:paraId="657AD0D2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1.08.202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33A9E307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17.00</w:t>
            </w:r>
          </w:p>
        </w:tc>
        <w:tc>
          <w:tcPr>
            <w:tcW w:w="1843" w:type="dxa"/>
            <w:vMerge/>
          </w:tcPr>
          <w:p w14:paraId="7351F1E3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59" w:type="dxa"/>
            <w:vMerge/>
          </w:tcPr>
          <w:p w14:paraId="17775C1C" w14:textId="05B45C9F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02" w:type="dxa"/>
            <w:vMerge/>
          </w:tcPr>
          <w:p w14:paraId="59156C79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422DC" w14:paraId="038478A0" w14:textId="77777777" w:rsidTr="002422DC">
        <w:trPr>
          <w:trHeight w:val="545"/>
        </w:trPr>
        <w:tc>
          <w:tcPr>
            <w:tcW w:w="1476" w:type="dxa"/>
            <w:vAlign w:val="center"/>
          </w:tcPr>
          <w:p w14:paraId="642B4B11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6BEBAC6E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16.30</w:t>
            </w:r>
          </w:p>
        </w:tc>
        <w:tc>
          <w:tcPr>
            <w:tcW w:w="1843" w:type="dxa"/>
            <w:vMerge/>
          </w:tcPr>
          <w:p w14:paraId="24059867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59" w:type="dxa"/>
            <w:vMerge/>
          </w:tcPr>
          <w:p w14:paraId="4B42EF52" w14:textId="4CDF0D14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02" w:type="dxa"/>
            <w:vMerge/>
          </w:tcPr>
          <w:p w14:paraId="61E40443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422DC" w14:paraId="61DEA115" w14:textId="77777777" w:rsidTr="002422DC">
        <w:trPr>
          <w:trHeight w:val="567"/>
        </w:trPr>
        <w:tc>
          <w:tcPr>
            <w:tcW w:w="1476" w:type="dxa"/>
            <w:vAlign w:val="center"/>
          </w:tcPr>
          <w:p w14:paraId="0C145663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0342D9A7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17.00</w:t>
            </w:r>
          </w:p>
        </w:tc>
        <w:tc>
          <w:tcPr>
            <w:tcW w:w="1843" w:type="dxa"/>
            <w:vMerge w:val="restart"/>
            <w:vAlign w:val="center"/>
          </w:tcPr>
          <w:p w14:paraId="7D5CF10A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Перерыв на обед </w:t>
            </w:r>
          </w:p>
          <w:p w14:paraId="76A2568B" w14:textId="3C23BFF3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12.30 – 13.30</w:t>
            </w:r>
          </w:p>
        </w:tc>
        <w:tc>
          <w:tcPr>
            <w:tcW w:w="1159" w:type="dxa"/>
            <w:vMerge/>
          </w:tcPr>
          <w:p w14:paraId="36A48C4C" w14:textId="285F99F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02" w:type="dxa"/>
            <w:vMerge/>
          </w:tcPr>
          <w:p w14:paraId="61A71507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422DC" w14:paraId="4B6AE7A4" w14:textId="77777777" w:rsidTr="002422DC">
        <w:trPr>
          <w:trHeight w:val="550"/>
        </w:trPr>
        <w:tc>
          <w:tcPr>
            <w:tcW w:w="1476" w:type="dxa"/>
            <w:vAlign w:val="center"/>
          </w:tcPr>
          <w:p w14:paraId="34D67FEA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23F61352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17.00</w:t>
            </w:r>
          </w:p>
        </w:tc>
        <w:tc>
          <w:tcPr>
            <w:tcW w:w="1843" w:type="dxa"/>
            <w:vMerge/>
          </w:tcPr>
          <w:p w14:paraId="05C31740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59" w:type="dxa"/>
            <w:vMerge/>
          </w:tcPr>
          <w:p w14:paraId="324FE610" w14:textId="0BF65FBA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02" w:type="dxa"/>
            <w:vMerge/>
          </w:tcPr>
          <w:p w14:paraId="3E39D346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422DC" w14:paraId="31673025" w14:textId="77777777" w:rsidTr="002422DC">
        <w:trPr>
          <w:trHeight w:val="544"/>
        </w:trPr>
        <w:tc>
          <w:tcPr>
            <w:tcW w:w="1476" w:type="dxa"/>
            <w:vAlign w:val="center"/>
          </w:tcPr>
          <w:p w14:paraId="5F4555CB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01F93713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17.00</w:t>
            </w:r>
          </w:p>
        </w:tc>
        <w:tc>
          <w:tcPr>
            <w:tcW w:w="1843" w:type="dxa"/>
            <w:vMerge/>
          </w:tcPr>
          <w:p w14:paraId="452DDFFA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59" w:type="dxa"/>
            <w:vMerge/>
          </w:tcPr>
          <w:p w14:paraId="50C27DB6" w14:textId="27E6328C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02" w:type="dxa"/>
            <w:vMerge/>
          </w:tcPr>
          <w:p w14:paraId="505D9698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422DC" w14:paraId="3AE8508F" w14:textId="77777777" w:rsidTr="002422DC">
        <w:trPr>
          <w:trHeight w:val="565"/>
        </w:trPr>
        <w:tc>
          <w:tcPr>
            <w:tcW w:w="1476" w:type="dxa"/>
            <w:vAlign w:val="center"/>
          </w:tcPr>
          <w:p w14:paraId="5EAEB6A2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6FA151B8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17.00</w:t>
            </w:r>
          </w:p>
        </w:tc>
        <w:tc>
          <w:tcPr>
            <w:tcW w:w="1843" w:type="dxa"/>
            <w:vMerge/>
          </w:tcPr>
          <w:p w14:paraId="3B5ADD3D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59" w:type="dxa"/>
            <w:vMerge/>
          </w:tcPr>
          <w:p w14:paraId="1AC8FD20" w14:textId="4B5FF585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02" w:type="dxa"/>
            <w:vMerge/>
          </w:tcPr>
          <w:p w14:paraId="2BA38314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422DC" w14:paraId="160DA165" w14:textId="77777777" w:rsidTr="002422DC">
        <w:trPr>
          <w:trHeight w:val="614"/>
        </w:trPr>
        <w:tc>
          <w:tcPr>
            <w:tcW w:w="1476" w:type="dxa"/>
            <w:vAlign w:val="center"/>
          </w:tcPr>
          <w:p w14:paraId="7D6763EC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722128">
              <w:rPr>
                <w:rFonts w:ascii="Times New Roman" w:eastAsia="Times New Roman" w:hAnsi="Times New Roman" w:cs="Times New Roman"/>
                <w:sz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785" w:type="dxa"/>
            <w:vAlign w:val="center"/>
          </w:tcPr>
          <w:p w14:paraId="02715D1C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22128">
              <w:rPr>
                <w:rFonts w:ascii="Times New Roman" w:eastAsia="Times New Roman" w:hAnsi="Times New Roman" w:cs="Times New Roman"/>
                <w:sz w:val="28"/>
              </w:rPr>
              <w:t>09.00 – 16.30</w:t>
            </w:r>
          </w:p>
        </w:tc>
        <w:tc>
          <w:tcPr>
            <w:tcW w:w="1843" w:type="dxa"/>
            <w:vMerge/>
          </w:tcPr>
          <w:p w14:paraId="05208376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59" w:type="dxa"/>
            <w:vMerge/>
          </w:tcPr>
          <w:p w14:paraId="520D9EC3" w14:textId="439D505B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02" w:type="dxa"/>
            <w:vMerge/>
          </w:tcPr>
          <w:p w14:paraId="6F908365" w14:textId="77777777" w:rsidR="002422DC" w:rsidRDefault="002422DC" w:rsidP="00AD3DB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62302C11" w14:textId="77777777" w:rsidR="003D3CF3" w:rsidRPr="00722128" w:rsidRDefault="00A93A2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22128">
        <w:rPr>
          <w:rFonts w:ascii="Times New Roman" w:eastAsia="Times New Roman" w:hAnsi="Times New Roman" w:cs="Times New Roman"/>
          <w:sz w:val="28"/>
        </w:rPr>
        <w:t>Запись детей производится СТРОГО законным представителем (мама, папа, опекун) с подтверждающими документами (паспорт, копия приказа Департамента образования).</w:t>
      </w:r>
    </w:p>
    <w:p w14:paraId="6D17787E" w14:textId="77777777" w:rsidR="003D3CF3" w:rsidRPr="00722128" w:rsidRDefault="00A93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22128">
        <w:rPr>
          <w:rFonts w:ascii="Times New Roman" w:eastAsia="Times New Roman" w:hAnsi="Times New Roman" w:cs="Times New Roman"/>
          <w:sz w:val="28"/>
        </w:rPr>
        <w:t>При записи детей в группы заполняются следующие документы:</w:t>
      </w:r>
    </w:p>
    <w:p w14:paraId="38765E54" w14:textId="77777777" w:rsidR="003D3CF3" w:rsidRPr="00722128" w:rsidRDefault="00A93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22128">
        <w:rPr>
          <w:rFonts w:ascii="Times New Roman" w:eastAsia="Times New Roman" w:hAnsi="Times New Roman" w:cs="Times New Roman"/>
          <w:sz w:val="28"/>
        </w:rPr>
        <w:t>- заявление;</w:t>
      </w:r>
    </w:p>
    <w:p w14:paraId="300D8D5D" w14:textId="77777777" w:rsidR="003D3CF3" w:rsidRPr="00722128" w:rsidRDefault="00A93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22128">
        <w:rPr>
          <w:rFonts w:ascii="Times New Roman" w:eastAsia="Times New Roman" w:hAnsi="Times New Roman" w:cs="Times New Roman"/>
          <w:sz w:val="28"/>
        </w:rPr>
        <w:t>- согласие на обработку персональных данных;</w:t>
      </w:r>
    </w:p>
    <w:p w14:paraId="12F50241" w14:textId="77777777" w:rsidR="003D3CF3" w:rsidRPr="00722128" w:rsidRDefault="00A93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22128">
        <w:rPr>
          <w:rFonts w:ascii="Times New Roman" w:eastAsia="Times New Roman" w:hAnsi="Times New Roman" w:cs="Times New Roman"/>
          <w:sz w:val="28"/>
        </w:rPr>
        <w:t>- согласие на распространение персональных данных;</w:t>
      </w:r>
    </w:p>
    <w:p w14:paraId="5C642671" w14:textId="77777777" w:rsidR="003D3CF3" w:rsidRPr="00722128" w:rsidRDefault="00A93A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22128">
        <w:rPr>
          <w:rFonts w:ascii="Times New Roman" w:eastAsia="Times New Roman" w:hAnsi="Times New Roman" w:cs="Times New Roman"/>
          <w:sz w:val="28"/>
        </w:rPr>
        <w:t>- согласие на медицинское вмешательство;</w:t>
      </w:r>
    </w:p>
    <w:p w14:paraId="3B79EF81" w14:textId="030E9C32" w:rsidR="009153DA" w:rsidRPr="00722128" w:rsidRDefault="00A93A20" w:rsidP="00A805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22128">
        <w:rPr>
          <w:rFonts w:ascii="Times New Roman" w:eastAsia="Times New Roman" w:hAnsi="Times New Roman" w:cs="Times New Roman"/>
          <w:sz w:val="28"/>
        </w:rPr>
        <w:t>- договор.</w:t>
      </w:r>
    </w:p>
    <w:sectPr w:rsidR="009153DA" w:rsidRPr="00722128" w:rsidSect="00A8059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85D6F"/>
    <w:multiLevelType w:val="hybridMultilevel"/>
    <w:tmpl w:val="48D8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25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F3"/>
    <w:rsid w:val="00041361"/>
    <w:rsid w:val="001D4895"/>
    <w:rsid w:val="002422DC"/>
    <w:rsid w:val="002D00D6"/>
    <w:rsid w:val="003C294D"/>
    <w:rsid w:val="003D3CF3"/>
    <w:rsid w:val="003E4C28"/>
    <w:rsid w:val="00722128"/>
    <w:rsid w:val="0080247A"/>
    <w:rsid w:val="009153DA"/>
    <w:rsid w:val="00A8059C"/>
    <w:rsid w:val="00A93A20"/>
    <w:rsid w:val="00AA0EA0"/>
    <w:rsid w:val="00C34C59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9499"/>
  <w15:docId w15:val="{E2388CE4-82DA-4A55-AF40-0BC17A7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28"/>
    <w:pPr>
      <w:ind w:left="720"/>
      <w:contextualSpacing/>
    </w:pPr>
  </w:style>
  <w:style w:type="table" w:styleId="a4">
    <w:name w:val="Table Grid"/>
    <w:basedOn w:val="a1"/>
    <w:uiPriority w:val="39"/>
    <w:rsid w:val="001D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Методист</cp:lastModifiedBy>
  <cp:revision>4</cp:revision>
  <dcterms:created xsi:type="dcterms:W3CDTF">2025-06-27T12:51:00Z</dcterms:created>
  <dcterms:modified xsi:type="dcterms:W3CDTF">2025-06-30T11:16:00Z</dcterms:modified>
</cp:coreProperties>
</file>